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F" w:rsidRDefault="009725AC">
      <w:r>
        <w:t xml:space="preserve">   ………………………………………                                                                                                          Załącznik nr 1</w:t>
      </w:r>
    </w:p>
    <w:p w:rsidR="00B51A2F" w:rsidRDefault="009725AC">
      <w:r>
        <w:t>Pieczęć/dane Wykonawcy</w:t>
      </w:r>
    </w:p>
    <w:p w:rsidR="00B51A2F" w:rsidRDefault="00B51A2F">
      <w:pPr>
        <w:rPr>
          <w:sz w:val="16"/>
          <w:szCs w:val="16"/>
        </w:rPr>
      </w:pPr>
    </w:p>
    <w:p w:rsidR="00B51A2F" w:rsidRDefault="009725AC">
      <w:pPr>
        <w:jc w:val="center"/>
      </w:pPr>
      <w:r>
        <w:rPr>
          <w:b/>
          <w:sz w:val="28"/>
          <w:szCs w:val="28"/>
        </w:rPr>
        <w:t>OFERTA CENOWA</w:t>
      </w:r>
    </w:p>
    <w:p w:rsidR="00B51A2F" w:rsidRDefault="009725AC" w:rsidP="00B43D63">
      <w:pPr>
        <w:autoSpaceDE w:val="0"/>
      </w:pPr>
      <w:r>
        <w:rPr>
          <w:sz w:val="24"/>
          <w:szCs w:val="24"/>
        </w:rPr>
        <w:t>Dla zamówienia publicznego o wartości nieprzekraczającej równowartości 30.00</w:t>
      </w:r>
      <w:r w:rsidR="009C1CE8">
        <w:rPr>
          <w:sz w:val="24"/>
          <w:szCs w:val="24"/>
        </w:rPr>
        <w:t>0</w:t>
      </w:r>
      <w:r>
        <w:rPr>
          <w:sz w:val="24"/>
          <w:szCs w:val="24"/>
        </w:rPr>
        <w:t xml:space="preserve"> euro na </w:t>
      </w:r>
      <w:r w:rsidR="00C843E4">
        <w:rPr>
          <w:sz w:val="24"/>
          <w:szCs w:val="24"/>
        </w:rPr>
        <w:t>świadczenie usługi podnośnikiem koszowym wraz z obsługą operatora o</w:t>
      </w:r>
      <w:r w:rsidR="00E85D5F">
        <w:rPr>
          <w:sz w:val="24"/>
          <w:szCs w:val="24"/>
        </w:rPr>
        <w:t xml:space="preserve"> wysięgu do 32</w:t>
      </w:r>
      <w:r w:rsidR="009C1CE8">
        <w:rPr>
          <w:sz w:val="24"/>
          <w:szCs w:val="24"/>
        </w:rPr>
        <w:t xml:space="preserve"> </w:t>
      </w:r>
      <w:proofErr w:type="spellStart"/>
      <w:r w:rsidR="009C1CE8">
        <w:rPr>
          <w:sz w:val="24"/>
          <w:szCs w:val="24"/>
        </w:rPr>
        <w:t>mb</w:t>
      </w:r>
      <w:proofErr w:type="spellEnd"/>
      <w:r w:rsidR="009C1CE8">
        <w:rPr>
          <w:sz w:val="24"/>
          <w:szCs w:val="24"/>
        </w:rPr>
        <w:t>.  w roku 2020</w:t>
      </w:r>
      <w:r w:rsidR="00C843E4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B51A2F" w:rsidRDefault="00B51A2F">
      <w:pPr>
        <w:rPr>
          <w:sz w:val="24"/>
          <w:szCs w:val="24"/>
        </w:rPr>
      </w:pP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B51A2F" w:rsidRDefault="00B51A2F">
      <w:pPr>
        <w:rPr>
          <w:sz w:val="24"/>
          <w:szCs w:val="24"/>
        </w:rPr>
      </w:pPr>
    </w:p>
    <w:p w:rsidR="00B51A2F" w:rsidRDefault="00B51A2F"/>
    <w:p w:rsidR="009C1CE8" w:rsidRDefault="009C1CE8" w:rsidP="009C1CE8">
      <w:r>
        <w:t>Zestawienie rzeczowo – cenowe do Załącznika nr 1</w:t>
      </w:r>
    </w:p>
    <w:p w:rsidR="00B51A2F" w:rsidRDefault="00B51A2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992"/>
        <w:gridCol w:w="2268"/>
        <w:gridCol w:w="2016"/>
      </w:tblGrid>
      <w:tr w:rsidR="009C1CE8" w:rsidTr="009C1CE8">
        <w:tc>
          <w:tcPr>
            <w:tcW w:w="675" w:type="dxa"/>
          </w:tcPr>
          <w:p w:rsidR="009C1CE8" w:rsidRPr="009C1CE8" w:rsidRDefault="009C1CE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261" w:type="dxa"/>
          </w:tcPr>
          <w:p w:rsidR="009C1CE8" w:rsidRPr="009C1CE8" w:rsidRDefault="009C1CE8">
            <w:pPr>
              <w:rPr>
                <w:b/>
              </w:rPr>
            </w:pPr>
            <w:r>
              <w:rPr>
                <w:b/>
              </w:rPr>
              <w:t>Nazwa usługi</w:t>
            </w:r>
          </w:p>
        </w:tc>
        <w:tc>
          <w:tcPr>
            <w:tcW w:w="992" w:type="dxa"/>
          </w:tcPr>
          <w:p w:rsidR="009C1CE8" w:rsidRPr="009C1CE8" w:rsidRDefault="009C1CE8">
            <w:pPr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2268" w:type="dxa"/>
          </w:tcPr>
          <w:p w:rsidR="009C1CE8" w:rsidRPr="009C1CE8" w:rsidRDefault="009C1CE8">
            <w:pPr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2016" w:type="dxa"/>
          </w:tcPr>
          <w:p w:rsidR="009C1CE8" w:rsidRPr="009C1CE8" w:rsidRDefault="009C1CE8">
            <w:pPr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9C1CE8" w:rsidTr="009C1CE8">
        <w:tc>
          <w:tcPr>
            <w:tcW w:w="675" w:type="dxa"/>
          </w:tcPr>
          <w:p w:rsidR="009C1CE8" w:rsidRDefault="009C1CE8">
            <w:r>
              <w:t>1.</w:t>
            </w:r>
          </w:p>
        </w:tc>
        <w:tc>
          <w:tcPr>
            <w:tcW w:w="3261" w:type="dxa"/>
          </w:tcPr>
          <w:p w:rsidR="009C1CE8" w:rsidRDefault="009C1CE8">
            <w:r>
              <w:t xml:space="preserve">Podnośnik o wysięgu do 24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9C1CE8" w:rsidRDefault="009C1CE8">
            <w:r>
              <w:t xml:space="preserve">50 </w:t>
            </w:r>
            <w:proofErr w:type="spellStart"/>
            <w:r>
              <w:t>rg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9C1CE8" w:rsidRDefault="009C1CE8"/>
        </w:tc>
        <w:tc>
          <w:tcPr>
            <w:tcW w:w="2016" w:type="dxa"/>
          </w:tcPr>
          <w:p w:rsidR="009C1CE8" w:rsidRDefault="009C1CE8"/>
        </w:tc>
      </w:tr>
      <w:tr w:rsidR="009C1CE8" w:rsidTr="009C1CE8">
        <w:tc>
          <w:tcPr>
            <w:tcW w:w="675" w:type="dxa"/>
          </w:tcPr>
          <w:p w:rsidR="009C1CE8" w:rsidRDefault="009C1CE8">
            <w:r>
              <w:t>2.</w:t>
            </w:r>
          </w:p>
        </w:tc>
        <w:tc>
          <w:tcPr>
            <w:tcW w:w="3261" w:type="dxa"/>
          </w:tcPr>
          <w:p w:rsidR="009C1CE8" w:rsidRDefault="009C1CE8">
            <w:r>
              <w:t xml:space="preserve">Podnośnik o wysięgu do 32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9C1CE8" w:rsidRDefault="009C1CE8">
            <w:r>
              <w:t>100 rg.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C1CE8" w:rsidRDefault="009C1CE8"/>
        </w:tc>
        <w:tc>
          <w:tcPr>
            <w:tcW w:w="2016" w:type="dxa"/>
          </w:tcPr>
          <w:p w:rsidR="009C1CE8" w:rsidRDefault="009C1CE8"/>
        </w:tc>
      </w:tr>
    </w:tbl>
    <w:p w:rsidR="009C1CE8" w:rsidRDefault="009C1CE8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tbl>
      <w:tblPr>
        <w:tblStyle w:val="Tabela-Siatka"/>
        <w:tblpPr w:leftFromText="141" w:rightFromText="141" w:vertAnchor="page" w:horzAnchor="margin" w:tblpY="3089"/>
        <w:tblW w:w="921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4111"/>
        <w:gridCol w:w="882"/>
        <w:gridCol w:w="1844"/>
        <w:gridCol w:w="1842"/>
      </w:tblGrid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Lp.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>Nazwa usługi</w:t>
            </w:r>
          </w:p>
        </w:tc>
        <w:tc>
          <w:tcPr>
            <w:tcW w:w="882" w:type="dxa"/>
            <w:shd w:val="clear" w:color="auto" w:fill="auto"/>
          </w:tcPr>
          <w:p w:rsidR="00B51A2F" w:rsidRDefault="009725AC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netto</w:t>
            </w:r>
          </w:p>
        </w:tc>
        <w:tc>
          <w:tcPr>
            <w:tcW w:w="184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brutto</w:t>
            </w:r>
          </w:p>
        </w:tc>
      </w:tr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:rsidR="00B51A2F" w:rsidRDefault="00B40786">
            <w:pPr>
              <w:spacing w:after="0"/>
            </w:pPr>
            <w:r>
              <w:t>Podnośnik o wysięgu do 24</w:t>
            </w:r>
            <w:r w:rsidR="00C843E4">
              <w:t xml:space="preserve"> </w:t>
            </w:r>
            <w:proofErr w:type="spellStart"/>
            <w:r w:rsidR="00C843E4"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C843E4">
            <w:pPr>
              <w:spacing w:after="0"/>
            </w:pPr>
            <w:r>
              <w:t xml:space="preserve">50 </w:t>
            </w:r>
            <w:proofErr w:type="spellStart"/>
            <w:r>
              <w:t>rg</w:t>
            </w:r>
            <w:proofErr w:type="spellEnd"/>
            <w:r w:rsidR="00B43D63"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  <w:tr w:rsidR="00B51A2F">
        <w:trPr>
          <w:trHeight w:val="375"/>
        </w:trPr>
        <w:tc>
          <w:tcPr>
            <w:tcW w:w="534" w:type="dxa"/>
            <w:shd w:val="clear" w:color="auto" w:fill="auto"/>
          </w:tcPr>
          <w:p w:rsidR="00B51A2F" w:rsidRDefault="00B40786">
            <w:pPr>
              <w:spacing w:after="0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:rsidR="00B51A2F" w:rsidRDefault="00B40786">
            <w:pPr>
              <w:spacing w:after="0"/>
            </w:pPr>
            <w:r>
              <w:t xml:space="preserve">Podnośnik o wysięgu do 32 </w:t>
            </w:r>
            <w:proofErr w:type="spellStart"/>
            <w:r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B40786">
            <w:pPr>
              <w:spacing w:after="0"/>
            </w:pPr>
            <w:r>
              <w:t xml:space="preserve">100 </w:t>
            </w:r>
            <w:proofErr w:type="spellStart"/>
            <w:r>
              <w:t>rg</w:t>
            </w:r>
            <w:proofErr w:type="spellEnd"/>
            <w:r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sectPr w:rsidR="00B51A2F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85C"/>
    <w:multiLevelType w:val="multilevel"/>
    <w:tmpl w:val="D00A8F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981C40"/>
    <w:multiLevelType w:val="multilevel"/>
    <w:tmpl w:val="E0B2B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F"/>
    <w:rsid w:val="009725AC"/>
    <w:rsid w:val="009C1CE8"/>
    <w:rsid w:val="009E7D35"/>
    <w:rsid w:val="00B40786"/>
    <w:rsid w:val="00B43D63"/>
    <w:rsid w:val="00B51A2F"/>
    <w:rsid w:val="00C843E4"/>
    <w:rsid w:val="00E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Magdalena Fortuna</cp:lastModifiedBy>
  <cp:revision>2</cp:revision>
  <cp:lastPrinted>2018-08-01T04:50:00Z</cp:lastPrinted>
  <dcterms:created xsi:type="dcterms:W3CDTF">2019-10-02T06:44:00Z</dcterms:created>
  <dcterms:modified xsi:type="dcterms:W3CDTF">2019-10-02T06:44:00Z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